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1ABA" w14:textId="5485597C" w:rsidR="00FF64F4" w:rsidRDefault="00FF64F4" w:rsidP="00FF64F4">
      <w:pPr>
        <w:jc w:val="center"/>
      </w:pPr>
      <w:r>
        <w:t>LEFT, MIDDLE AND RIGHT</w:t>
      </w:r>
    </w:p>
    <w:p w14:paraId="588F3287" w14:textId="33C175AC" w:rsidR="00FF64F4" w:rsidRDefault="00FF64F4" w:rsidP="00FF64F4">
      <w:r>
        <w:t>KS1 – 200</w:t>
      </w:r>
      <w:r>
        <w:t>3</w:t>
      </w:r>
      <w:r>
        <w:t xml:space="preserve"> Paper</w:t>
      </w:r>
      <w:r>
        <w:t xml:space="preserve"> 1</w:t>
      </w:r>
    </w:p>
    <w:p w14:paraId="08924089" w14:textId="77777777" w:rsidR="00FF64F4" w:rsidRDefault="00FF64F4" w:rsidP="00FF64F4">
      <w:r>
        <w:t>1.</w:t>
      </w:r>
    </w:p>
    <w:p w14:paraId="67551C3B" w14:textId="3D3F7589" w:rsidR="001F1736" w:rsidRDefault="001F1736"/>
    <w:p w14:paraId="468CD951" w14:textId="701D9960" w:rsidR="0001156C" w:rsidRDefault="0001156C">
      <w:r w:rsidRPr="0001156C">
        <w:drawing>
          <wp:inline distT="0" distB="0" distL="0" distR="0" wp14:anchorId="3A91EFD6" wp14:editId="0BAAB73E">
            <wp:extent cx="5258534" cy="64016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A"/>
    <w:rsid w:val="0001156C"/>
    <w:rsid w:val="001F1736"/>
    <w:rsid w:val="0028066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98FD"/>
  <w15:chartTrackingRefBased/>
  <w15:docId w15:val="{A4C90616-9FF2-47B1-9B0A-5E6EB87C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</cp:revision>
  <dcterms:created xsi:type="dcterms:W3CDTF">2022-11-15T20:09:00Z</dcterms:created>
  <dcterms:modified xsi:type="dcterms:W3CDTF">2022-11-15T20:10:00Z</dcterms:modified>
</cp:coreProperties>
</file>